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04A5" w14:textId="530B8328" w:rsidR="00554276" w:rsidRPr="00A6408A" w:rsidRDefault="00C42F3E" w:rsidP="00D105A7">
      <w:pPr>
        <w:pStyle w:val="Heading1"/>
        <w:jc w:val="left"/>
        <w:rPr>
          <w:color w:val="548DD4" w:themeColor="text2" w:themeTint="99"/>
          <w:sz w:val="24"/>
          <w:szCs w:val="24"/>
        </w:rPr>
      </w:pPr>
      <w:r w:rsidRPr="00A6408A">
        <w:rPr>
          <w:color w:val="548DD4" w:themeColor="text2" w:themeTint="99"/>
          <w:sz w:val="24"/>
          <w:szCs w:val="24"/>
        </w:rPr>
        <w:t>Central Valley Lil Warriors</w:t>
      </w:r>
      <w:r w:rsidR="00A6408A">
        <w:rPr>
          <w:color w:val="548DD4" w:themeColor="text2" w:themeTint="99"/>
          <w:sz w:val="24"/>
          <w:szCs w:val="24"/>
        </w:rPr>
        <w:t xml:space="preserve"> </w:t>
      </w:r>
      <w:r w:rsidR="00554276" w:rsidRPr="00A6408A">
        <w:rPr>
          <w:color w:val="548DD4" w:themeColor="text2" w:themeTint="99"/>
          <w:sz w:val="24"/>
          <w:szCs w:val="24"/>
        </w:rPr>
        <w:t xml:space="preserve">Meeting </w:t>
      </w:r>
      <w:r w:rsidR="00A4511E" w:rsidRPr="00A6408A">
        <w:rPr>
          <w:color w:val="548DD4" w:themeColor="text2" w:themeTint="99"/>
          <w:sz w:val="24"/>
          <w:szCs w:val="24"/>
        </w:rPr>
        <w:t>Agenda</w:t>
      </w:r>
    </w:p>
    <w:sdt>
      <w:sdtPr>
        <w:alias w:val="Date"/>
        <w:tag w:val="Date"/>
        <w:id w:val="810022583"/>
        <w:placeholder>
          <w:docPart w:val="A7C0C495FACE484F8AA53669C94A13E2"/>
        </w:placeholder>
        <w:date w:fullDate="2018-09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9F515CB" w14:textId="26283EE4" w:rsidR="00554276" w:rsidRPr="00A87891" w:rsidRDefault="00773401" w:rsidP="00A87891">
          <w:pPr>
            <w:pStyle w:val="Heading2"/>
          </w:pPr>
          <w:r>
            <w:t>September 25, 2018</w:t>
          </w:r>
        </w:p>
      </w:sdtContent>
    </w:sdt>
    <w:p w14:paraId="5A51DD25" w14:textId="77777777" w:rsidR="006C3011" w:rsidRPr="003D5FC5" w:rsidRDefault="006C3011" w:rsidP="0055243E">
      <w:pPr>
        <w:ind w:left="0"/>
        <w:rPr>
          <w:sz w:val="20"/>
          <w:szCs w:val="20"/>
        </w:rPr>
      </w:pPr>
      <w:r w:rsidRPr="003D5FC5">
        <w:rPr>
          <w:sz w:val="20"/>
          <w:szCs w:val="20"/>
        </w:rPr>
        <w:t xml:space="preserve">Type of Meeting: </w:t>
      </w:r>
      <w:r w:rsidR="00C42F3E" w:rsidRPr="003D5FC5">
        <w:rPr>
          <w:sz w:val="20"/>
          <w:szCs w:val="20"/>
        </w:rPr>
        <w:t>General Board Meeting</w:t>
      </w:r>
    </w:p>
    <w:p w14:paraId="119DAA76" w14:textId="32CE5CD5" w:rsidR="00A609D6" w:rsidRPr="00A609D6" w:rsidRDefault="00A4511E" w:rsidP="0058259F">
      <w:pPr>
        <w:pStyle w:val="ListParagraph"/>
        <w:numPr>
          <w:ilvl w:val="0"/>
          <w:numId w:val="0"/>
        </w:numPr>
        <w:ind w:left="187"/>
        <w:rPr>
          <w:b/>
          <w:color w:val="FF0000"/>
          <w:sz w:val="20"/>
          <w:szCs w:val="20"/>
        </w:rPr>
      </w:pPr>
      <w:r w:rsidRPr="00A609D6">
        <w:rPr>
          <w:b/>
          <w:color w:val="FF0000"/>
          <w:sz w:val="20"/>
          <w:szCs w:val="20"/>
        </w:rPr>
        <w:t xml:space="preserve">Call to </w:t>
      </w:r>
      <w:proofErr w:type="gramStart"/>
      <w:r w:rsidRPr="00A609D6">
        <w:rPr>
          <w:b/>
          <w:color w:val="FF0000"/>
          <w:sz w:val="20"/>
          <w:szCs w:val="20"/>
        </w:rPr>
        <w:t>order</w:t>
      </w:r>
      <w:r w:rsidR="0055243E">
        <w:rPr>
          <w:b/>
          <w:color w:val="FF0000"/>
          <w:sz w:val="20"/>
          <w:szCs w:val="20"/>
        </w:rPr>
        <w:t xml:space="preserve">  </w:t>
      </w:r>
      <w:r w:rsidR="0055243E" w:rsidRPr="0055243E">
        <w:rPr>
          <w:b/>
          <w:color w:val="548DD4" w:themeColor="text2" w:themeTint="99"/>
          <w:sz w:val="20"/>
          <w:szCs w:val="20"/>
        </w:rPr>
        <w:t>_</w:t>
      </w:r>
      <w:proofErr w:type="gramEnd"/>
      <w:r w:rsidR="0055243E" w:rsidRPr="0055243E">
        <w:rPr>
          <w:b/>
          <w:color w:val="548DD4" w:themeColor="text2" w:themeTint="99"/>
          <w:sz w:val="20"/>
          <w:szCs w:val="20"/>
        </w:rPr>
        <w:t>_____</w:t>
      </w:r>
      <w:r w:rsidR="008B19C9">
        <w:rPr>
          <w:b/>
          <w:sz w:val="20"/>
          <w:szCs w:val="20"/>
        </w:rPr>
        <w:t>8:00 pm by President Justin Tonya</w:t>
      </w:r>
      <w:r w:rsidR="0055243E" w:rsidRPr="0055243E">
        <w:rPr>
          <w:b/>
          <w:color w:val="548DD4" w:themeColor="text2" w:themeTint="99"/>
          <w:sz w:val="20"/>
          <w:szCs w:val="20"/>
        </w:rPr>
        <w:t>_______</w:t>
      </w:r>
    </w:p>
    <w:p w14:paraId="68A1386C" w14:textId="1FD5CAFC" w:rsidR="00C42F3E" w:rsidRPr="00B55A38" w:rsidRDefault="00C42F3E" w:rsidP="00A87891">
      <w:pPr>
        <w:pStyle w:val="ListParagraph"/>
        <w:rPr>
          <w:b/>
          <w:color w:val="FF0000"/>
          <w:sz w:val="20"/>
          <w:szCs w:val="20"/>
        </w:rPr>
      </w:pPr>
      <w:r w:rsidRPr="003D5FC5">
        <w:rPr>
          <w:b/>
          <w:color w:val="FF0000"/>
          <w:sz w:val="20"/>
          <w:szCs w:val="20"/>
        </w:rPr>
        <w:t>Treasurer Report</w:t>
      </w:r>
      <w:r w:rsidR="0055243E">
        <w:rPr>
          <w:b/>
          <w:color w:val="FF0000"/>
          <w:sz w:val="20"/>
          <w:szCs w:val="20"/>
        </w:rPr>
        <w:t xml:space="preserve">   </w:t>
      </w:r>
      <w:r w:rsidR="0055243E" w:rsidRPr="0055243E">
        <w:rPr>
          <w:b/>
          <w:color w:val="548DD4" w:themeColor="text2" w:themeTint="99"/>
          <w:sz w:val="20"/>
          <w:szCs w:val="20"/>
        </w:rPr>
        <w:t>Current Balance ______</w:t>
      </w:r>
      <w:r w:rsidR="008B19C9">
        <w:rPr>
          <w:b/>
          <w:sz w:val="20"/>
          <w:szCs w:val="20"/>
        </w:rPr>
        <w:t xml:space="preserve">No financial report available.  Approved by Sarah Keener &amp; Erica </w:t>
      </w:r>
      <w:proofErr w:type="spellStart"/>
      <w:r w:rsidR="008B19C9">
        <w:rPr>
          <w:b/>
          <w:sz w:val="20"/>
          <w:szCs w:val="20"/>
        </w:rPr>
        <w:t>Schildt</w:t>
      </w:r>
      <w:proofErr w:type="spellEnd"/>
      <w:r w:rsidR="0055243E" w:rsidRPr="0055243E">
        <w:rPr>
          <w:b/>
          <w:color w:val="548DD4" w:themeColor="text2" w:themeTint="99"/>
          <w:sz w:val="20"/>
          <w:szCs w:val="20"/>
        </w:rPr>
        <w:t>________</w:t>
      </w:r>
      <w:r w:rsidR="003A74EF">
        <w:rPr>
          <w:b/>
          <w:color w:val="548DD4" w:themeColor="text2" w:themeTint="99"/>
          <w:sz w:val="20"/>
          <w:szCs w:val="20"/>
        </w:rPr>
        <w:t xml:space="preserve"> </w:t>
      </w:r>
    </w:p>
    <w:p w14:paraId="3B8DE8AA" w14:textId="2A6ED051" w:rsidR="00A609D6" w:rsidRPr="00E04A2B" w:rsidRDefault="00A4511E" w:rsidP="00E04A2B">
      <w:pPr>
        <w:pStyle w:val="ListParagraph"/>
        <w:rPr>
          <w:b/>
          <w:color w:val="FF0000"/>
          <w:sz w:val="20"/>
          <w:szCs w:val="20"/>
        </w:rPr>
      </w:pPr>
      <w:r w:rsidRPr="003D5FC5">
        <w:rPr>
          <w:b/>
          <w:color w:val="FF0000"/>
          <w:sz w:val="20"/>
          <w:szCs w:val="20"/>
        </w:rPr>
        <w:t xml:space="preserve">Approval of minutes from last </w:t>
      </w:r>
      <w:proofErr w:type="gramStart"/>
      <w:r w:rsidRPr="003D5FC5">
        <w:rPr>
          <w:b/>
          <w:color w:val="FF0000"/>
          <w:sz w:val="20"/>
          <w:szCs w:val="20"/>
        </w:rPr>
        <w:t>meeting</w:t>
      </w:r>
      <w:r w:rsidR="008B19C9">
        <w:rPr>
          <w:b/>
          <w:color w:val="FF0000"/>
          <w:sz w:val="20"/>
          <w:szCs w:val="20"/>
        </w:rPr>
        <w:t xml:space="preserve">  </w:t>
      </w:r>
      <w:r w:rsidR="008B19C9">
        <w:rPr>
          <w:b/>
          <w:sz w:val="20"/>
          <w:szCs w:val="20"/>
        </w:rPr>
        <w:t>Approved</w:t>
      </w:r>
      <w:proofErr w:type="gramEnd"/>
      <w:r w:rsidR="008B19C9">
        <w:rPr>
          <w:b/>
          <w:sz w:val="20"/>
          <w:szCs w:val="20"/>
        </w:rPr>
        <w:t xml:space="preserve"> by Todd Alexander &amp; Dan Keener</w:t>
      </w:r>
    </w:p>
    <w:p w14:paraId="48E3D96F" w14:textId="2105BBDA" w:rsidR="00A609D6" w:rsidRPr="001E14E3" w:rsidRDefault="00C42F3E" w:rsidP="001E14E3">
      <w:pPr>
        <w:pStyle w:val="ListParagraph"/>
        <w:tabs>
          <w:tab w:val="clear" w:pos="180"/>
          <w:tab w:val="num" w:pos="367"/>
        </w:tabs>
        <w:ind w:left="374"/>
        <w:rPr>
          <w:b/>
          <w:color w:val="FF0000"/>
          <w:sz w:val="20"/>
          <w:szCs w:val="20"/>
        </w:rPr>
      </w:pPr>
      <w:r w:rsidRPr="003D5FC5">
        <w:rPr>
          <w:b/>
          <w:color w:val="FF0000"/>
          <w:sz w:val="20"/>
          <w:szCs w:val="20"/>
        </w:rPr>
        <w:t>Committee Reports</w:t>
      </w:r>
    </w:p>
    <w:p w14:paraId="68194566" w14:textId="77777777" w:rsidR="00C42F3E" w:rsidRPr="003D5FC5" w:rsidRDefault="00C42F3E" w:rsidP="00C42F3E">
      <w:pPr>
        <w:ind w:firstLine="533"/>
        <w:rPr>
          <w:b/>
          <w:color w:val="FF0000"/>
          <w:sz w:val="20"/>
          <w:szCs w:val="20"/>
        </w:rPr>
      </w:pPr>
      <w:r w:rsidRPr="003D5FC5">
        <w:rPr>
          <w:b/>
          <w:color w:val="FF0000"/>
          <w:sz w:val="20"/>
          <w:szCs w:val="20"/>
        </w:rPr>
        <w:t>Football</w:t>
      </w:r>
    </w:p>
    <w:p w14:paraId="2C883E3C" w14:textId="67D8F62B" w:rsidR="00A609D6" w:rsidRDefault="00C42F3E" w:rsidP="0058259F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 w:rsidRPr="00B55A38">
        <w:rPr>
          <w:b/>
          <w:sz w:val="20"/>
          <w:szCs w:val="20"/>
        </w:rPr>
        <w:t>BCYFL Report</w:t>
      </w:r>
    </w:p>
    <w:p w14:paraId="7DE57195" w14:textId="3EFC774D" w:rsidR="0055243E" w:rsidRPr="00EB41A8" w:rsidRDefault="008B19C9" w:rsidP="00EB41A8">
      <w:pPr>
        <w:pStyle w:val="ListParagraph"/>
        <w:numPr>
          <w:ilvl w:val="0"/>
          <w:numId w:val="0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Todd Alexander, meeting with coaches regarding playoffs.  Following Mighty Mites.  Next scheduled meeting-October with BCYFL.  Jeff </w:t>
      </w:r>
      <w:proofErr w:type="spellStart"/>
      <w:r>
        <w:rPr>
          <w:b/>
          <w:sz w:val="20"/>
          <w:szCs w:val="20"/>
        </w:rPr>
        <w:t>Warsing</w:t>
      </w:r>
      <w:proofErr w:type="spellEnd"/>
      <w:r>
        <w:rPr>
          <w:b/>
          <w:sz w:val="20"/>
          <w:szCs w:val="20"/>
        </w:rPr>
        <w:t xml:space="preserve"> questions on championship, if it has to be turf, possibly Robert Morris.  </w:t>
      </w:r>
    </w:p>
    <w:p w14:paraId="6643630E" w14:textId="1AE26D50" w:rsidR="0097777B" w:rsidRDefault="0097777B" w:rsidP="0058259F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 w:rsidRPr="00B55A38">
        <w:rPr>
          <w:b/>
          <w:sz w:val="20"/>
          <w:szCs w:val="20"/>
        </w:rPr>
        <w:t>Organizational Report</w:t>
      </w:r>
    </w:p>
    <w:p w14:paraId="12CB9545" w14:textId="7C17F799" w:rsidR="0055243E" w:rsidRPr="00EB41A8" w:rsidRDefault="008B19C9" w:rsidP="00EB41A8">
      <w:pPr>
        <w:pStyle w:val="ListParagraph"/>
        <w:numPr>
          <w:ilvl w:val="0"/>
          <w:numId w:val="0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Justin Tonya, Freedom Game times:  3-5-7; 9am weigh ins.  Approved by:  Sarah Keener &amp; Sean </w:t>
      </w:r>
      <w:proofErr w:type="spellStart"/>
      <w:r>
        <w:rPr>
          <w:b/>
          <w:sz w:val="20"/>
          <w:szCs w:val="20"/>
        </w:rPr>
        <w:t>Bunney</w:t>
      </w:r>
      <w:proofErr w:type="spellEnd"/>
    </w:p>
    <w:p w14:paraId="272A2540" w14:textId="32490771" w:rsidR="00C42F3E" w:rsidRDefault="00C42F3E" w:rsidP="00C42F3E">
      <w:pPr>
        <w:ind w:left="720"/>
        <w:rPr>
          <w:b/>
          <w:color w:val="FF0000"/>
          <w:sz w:val="20"/>
          <w:szCs w:val="20"/>
        </w:rPr>
      </w:pPr>
      <w:r w:rsidRPr="003D5FC5">
        <w:rPr>
          <w:b/>
          <w:color w:val="FF0000"/>
          <w:sz w:val="20"/>
          <w:szCs w:val="20"/>
        </w:rPr>
        <w:t>Cheerleading</w:t>
      </w:r>
      <w:r w:rsidR="001E14E3">
        <w:rPr>
          <w:b/>
          <w:color w:val="FF0000"/>
          <w:sz w:val="20"/>
          <w:szCs w:val="20"/>
        </w:rPr>
        <w:t xml:space="preserve"> </w:t>
      </w:r>
    </w:p>
    <w:p w14:paraId="16E3D009" w14:textId="3E8296A7" w:rsidR="00A609D6" w:rsidRPr="00EB41A8" w:rsidRDefault="008B19C9" w:rsidP="00EB41A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Sarah Keener, </w:t>
      </w:r>
      <w:proofErr w:type="spellStart"/>
      <w:r>
        <w:rPr>
          <w:b/>
          <w:sz w:val="20"/>
          <w:szCs w:val="20"/>
        </w:rPr>
        <w:t>Cheerfest</w:t>
      </w:r>
      <w:proofErr w:type="spellEnd"/>
      <w:r>
        <w:rPr>
          <w:b/>
          <w:sz w:val="20"/>
          <w:szCs w:val="20"/>
        </w:rPr>
        <w:t xml:space="preserve"> 9/16-Twerps 1</w:t>
      </w:r>
      <w:r w:rsidRPr="008B19C9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; Termites 1</w:t>
      </w:r>
      <w:r w:rsidRPr="008B19C9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; MM 4</w:t>
      </w:r>
      <w:r w:rsidRPr="008B19C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; Midgets 2</w:t>
      </w:r>
      <w:r w:rsidRPr="008B19C9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.  CV was awarded spirit award for 2</w:t>
      </w:r>
      <w:r w:rsidRPr="008B19C9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half of </w:t>
      </w:r>
      <w:proofErr w:type="spellStart"/>
      <w:r>
        <w:rPr>
          <w:b/>
          <w:sz w:val="20"/>
          <w:szCs w:val="20"/>
        </w:rPr>
        <w:t>compeititon</w:t>
      </w:r>
      <w:proofErr w:type="spellEnd"/>
      <w:r>
        <w:rPr>
          <w:b/>
          <w:sz w:val="20"/>
          <w:szCs w:val="20"/>
        </w:rPr>
        <w:t xml:space="preserve">. (MM &amp; Midget half).  This Sunday </w:t>
      </w:r>
      <w:proofErr w:type="spellStart"/>
      <w:r>
        <w:rPr>
          <w:b/>
          <w:sz w:val="20"/>
          <w:szCs w:val="20"/>
        </w:rPr>
        <w:t>Cheerfest</w:t>
      </w:r>
      <w:proofErr w:type="spellEnd"/>
      <w:r>
        <w:rPr>
          <w:b/>
          <w:sz w:val="20"/>
          <w:szCs w:val="20"/>
        </w:rPr>
        <w:t xml:space="preserve">-no line up available as of now.  Injury at Midget level-not during our practice-child tore ACL-not able to continue to cheer-Sponsors discussed, due to injured child being main base, have decided to pull midgets from upcoming competition.  Noted-2 participants lost prior to last competition.  FULL refund from Ambridge competition-parents have been updated and are okay with decision.  Approved by:  Jeff </w:t>
      </w:r>
      <w:proofErr w:type="spellStart"/>
      <w:r>
        <w:rPr>
          <w:b/>
          <w:sz w:val="20"/>
          <w:szCs w:val="20"/>
        </w:rPr>
        <w:t>Warsing</w:t>
      </w:r>
      <w:proofErr w:type="spellEnd"/>
      <w:r>
        <w:rPr>
          <w:b/>
          <w:sz w:val="20"/>
          <w:szCs w:val="20"/>
        </w:rPr>
        <w:t xml:space="preserve"> and Dan Keener</w:t>
      </w:r>
      <w:r w:rsidR="001E14E3"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CB09D32" w14:textId="77777777" w:rsidR="00C42F3E" w:rsidRPr="003D5FC5" w:rsidRDefault="00C42F3E" w:rsidP="00C42F3E">
      <w:pPr>
        <w:ind w:left="720"/>
        <w:rPr>
          <w:b/>
          <w:color w:val="FF0000"/>
          <w:sz w:val="20"/>
          <w:szCs w:val="20"/>
        </w:rPr>
      </w:pPr>
      <w:r w:rsidRPr="003D5FC5">
        <w:rPr>
          <w:b/>
          <w:color w:val="FF0000"/>
          <w:sz w:val="20"/>
          <w:szCs w:val="20"/>
        </w:rPr>
        <w:t>Fundraising</w:t>
      </w:r>
    </w:p>
    <w:p w14:paraId="45CD95C6" w14:textId="2937BB2A" w:rsidR="001E14E3" w:rsidRPr="00EB41A8" w:rsidRDefault="00C42F3E" w:rsidP="00EB41A8">
      <w:pPr>
        <w:pStyle w:val="ListParagraph"/>
        <w:numPr>
          <w:ilvl w:val="0"/>
          <w:numId w:val="30"/>
        </w:numPr>
        <w:rPr>
          <w:b/>
          <w:sz w:val="20"/>
          <w:szCs w:val="20"/>
        </w:rPr>
      </w:pPr>
      <w:r w:rsidRPr="00B55A38">
        <w:rPr>
          <w:b/>
          <w:sz w:val="20"/>
          <w:szCs w:val="20"/>
        </w:rPr>
        <w:t>Bingo Report</w:t>
      </w:r>
      <w:r w:rsidR="008B19C9">
        <w:rPr>
          <w:b/>
          <w:sz w:val="20"/>
          <w:szCs w:val="20"/>
        </w:rPr>
        <w:t>-no report</w:t>
      </w:r>
    </w:p>
    <w:p w14:paraId="23601D2F" w14:textId="01E11B46" w:rsidR="0097777B" w:rsidRDefault="0097777B" w:rsidP="00C42F3E">
      <w:pPr>
        <w:pStyle w:val="ListParagraph"/>
        <w:numPr>
          <w:ilvl w:val="0"/>
          <w:numId w:val="30"/>
        </w:numPr>
        <w:rPr>
          <w:b/>
          <w:sz w:val="20"/>
          <w:szCs w:val="20"/>
        </w:rPr>
      </w:pPr>
      <w:r w:rsidRPr="00B55A38">
        <w:rPr>
          <w:b/>
          <w:sz w:val="20"/>
          <w:szCs w:val="20"/>
        </w:rPr>
        <w:t>General Report</w:t>
      </w:r>
    </w:p>
    <w:p w14:paraId="33E00454" w14:textId="66AFE055" w:rsidR="00EB41A8" w:rsidRPr="00EB41A8" w:rsidRDefault="00EB41A8" w:rsidP="00EB41A8">
      <w:pPr>
        <w:pStyle w:val="ListParagraph"/>
        <w:numPr>
          <w:ilvl w:val="0"/>
          <w:numId w:val="0"/>
        </w:numPr>
        <w:ind w:left="1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sold </w:t>
      </w:r>
      <w:proofErr w:type="gramStart"/>
      <w:r>
        <w:rPr>
          <w:b/>
          <w:sz w:val="20"/>
          <w:szCs w:val="20"/>
        </w:rPr>
        <w:t>14 yard</w:t>
      </w:r>
      <w:proofErr w:type="gramEnd"/>
      <w:r>
        <w:rPr>
          <w:b/>
          <w:sz w:val="20"/>
          <w:szCs w:val="20"/>
        </w:rPr>
        <w:t xml:space="preserve"> signs so far.  She will keep sale going through end of season.  Tagging-we made $1495 at 1</w:t>
      </w:r>
      <w:r w:rsidRPr="00EB41A8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tagging event and $714 at 2</w:t>
      </w:r>
      <w:r w:rsidRPr="00EB41A8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tagging event.  We are opting to not have tagging at rural king for organization due to cheerleading </w:t>
      </w:r>
      <w:proofErr w:type="spellStart"/>
      <w:r>
        <w:rPr>
          <w:b/>
          <w:sz w:val="20"/>
          <w:szCs w:val="20"/>
        </w:rPr>
        <w:t>compeititon</w:t>
      </w:r>
      <w:proofErr w:type="spellEnd"/>
      <w:r>
        <w:rPr>
          <w:b/>
          <w:sz w:val="20"/>
          <w:szCs w:val="20"/>
        </w:rPr>
        <w:t xml:space="preserve">.  Cheer did not tag at Rural King on their day to raise funds for gym </w:t>
      </w:r>
      <w:proofErr w:type="spellStart"/>
      <w:r>
        <w:rPr>
          <w:b/>
          <w:sz w:val="20"/>
          <w:szCs w:val="20"/>
        </w:rPr>
        <w:t>tim</w:t>
      </w:r>
      <w:proofErr w:type="spellEnd"/>
      <w:r>
        <w:rPr>
          <w:b/>
          <w:sz w:val="20"/>
          <w:szCs w:val="20"/>
        </w:rPr>
        <w:t xml:space="preserve"> on:  9/23.  Approved by Erica </w:t>
      </w:r>
      <w:proofErr w:type="spellStart"/>
      <w:r>
        <w:rPr>
          <w:b/>
          <w:sz w:val="20"/>
          <w:szCs w:val="20"/>
        </w:rPr>
        <w:t>Schildt</w:t>
      </w:r>
      <w:proofErr w:type="spellEnd"/>
      <w:r>
        <w:rPr>
          <w:b/>
          <w:sz w:val="20"/>
          <w:szCs w:val="20"/>
        </w:rPr>
        <w:t xml:space="preserve"> &amp; Matt Ambrose.</w:t>
      </w:r>
    </w:p>
    <w:p w14:paraId="31F5AA31" w14:textId="77777777" w:rsidR="001E14E3" w:rsidRPr="001E14E3" w:rsidRDefault="001E14E3" w:rsidP="001E14E3">
      <w:pPr>
        <w:pStyle w:val="ListParagraph"/>
        <w:numPr>
          <w:ilvl w:val="0"/>
          <w:numId w:val="0"/>
        </w:numPr>
        <w:ind w:left="187"/>
        <w:rPr>
          <w:b/>
          <w:sz w:val="20"/>
          <w:szCs w:val="20"/>
        </w:rPr>
      </w:pPr>
    </w:p>
    <w:p w14:paraId="394C648C" w14:textId="5A140FC0" w:rsidR="00A609D6" w:rsidRDefault="00A609D6" w:rsidP="00A609D6">
      <w:pPr>
        <w:pStyle w:val="ListParagraph"/>
        <w:numPr>
          <w:ilvl w:val="0"/>
          <w:numId w:val="0"/>
        </w:numPr>
        <w:ind w:left="1080"/>
        <w:rPr>
          <w:sz w:val="20"/>
          <w:szCs w:val="20"/>
        </w:rPr>
      </w:pPr>
    </w:p>
    <w:p w14:paraId="4EAD1C41" w14:textId="783A828C" w:rsidR="00EB41A8" w:rsidRDefault="00EB41A8" w:rsidP="00A609D6">
      <w:pPr>
        <w:pStyle w:val="ListParagraph"/>
        <w:numPr>
          <w:ilvl w:val="0"/>
          <w:numId w:val="0"/>
        </w:numPr>
        <w:ind w:left="1080"/>
        <w:rPr>
          <w:sz w:val="20"/>
          <w:szCs w:val="20"/>
        </w:rPr>
      </w:pPr>
    </w:p>
    <w:p w14:paraId="77AF2DDE" w14:textId="77777777" w:rsidR="00E04A2B" w:rsidRPr="003D5FC5" w:rsidRDefault="00E04A2B" w:rsidP="00A609D6">
      <w:pPr>
        <w:pStyle w:val="ListParagraph"/>
        <w:numPr>
          <w:ilvl w:val="0"/>
          <w:numId w:val="0"/>
        </w:numPr>
        <w:ind w:left="1080"/>
        <w:rPr>
          <w:sz w:val="20"/>
          <w:szCs w:val="20"/>
        </w:rPr>
      </w:pPr>
    </w:p>
    <w:p w14:paraId="42BA2BD8" w14:textId="617A6FC4" w:rsidR="00A609D6" w:rsidRDefault="00AE6C1E" w:rsidP="00C42F3E">
      <w:pPr>
        <w:ind w:left="7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Equipment</w:t>
      </w:r>
    </w:p>
    <w:p w14:paraId="311EA4EB" w14:textId="0497B21D" w:rsidR="008B19C9" w:rsidRDefault="008B19C9" w:rsidP="00C42F3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Mouthpieces are needed-went through 100 youth and 50 adult-Brittany Hill has pink ones donated and will sell for $1 (profit will be $100).</w:t>
      </w:r>
    </w:p>
    <w:p w14:paraId="7B30E744" w14:textId="6221CBD8" w:rsidR="00B55A38" w:rsidRPr="00EB41A8" w:rsidRDefault="008B19C9" w:rsidP="00EB41A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Approved by Eric Hill and Dan Keener</w:t>
      </w:r>
    </w:p>
    <w:p w14:paraId="1E2507D4" w14:textId="2141B04C" w:rsidR="00B55A38" w:rsidRDefault="00AE6C1E" w:rsidP="00C42F3E">
      <w:pPr>
        <w:ind w:left="7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Grounds</w:t>
      </w:r>
    </w:p>
    <w:p w14:paraId="5C892F45" w14:textId="4595FC54" w:rsidR="001E14E3" w:rsidRPr="00EB41A8" w:rsidRDefault="00EB41A8" w:rsidP="00EB41A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No good news.  Discussed lights for top-will need 3-4 opposed to 1 needed at Todd Lane fields-school refuses to cover cost for lighting. Todd Lane-Oct. 1-practice only.  Not allowed to practice 10/4 due to open house.  No games allowed to be played at Todd Lane.  Can use “green” part only-concrete steps to be going in this week. Approved by:  Eric Hill and Dan Keener</w:t>
      </w:r>
    </w:p>
    <w:p w14:paraId="4EF5C334" w14:textId="5CE95C44" w:rsidR="00A609D6" w:rsidRDefault="00A609D6" w:rsidP="00364D95">
      <w:pPr>
        <w:ind w:left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Concession Stand</w:t>
      </w:r>
    </w:p>
    <w:p w14:paraId="59EDF7C5" w14:textId="25FDFAB5" w:rsidR="00773401" w:rsidRPr="00EB41A8" w:rsidRDefault="00EB41A8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Doing good; pasta went well.  Made more at BT game then BF game.  Approved by Jeff </w:t>
      </w:r>
      <w:proofErr w:type="spellStart"/>
      <w:r>
        <w:rPr>
          <w:b/>
          <w:sz w:val="20"/>
          <w:szCs w:val="20"/>
        </w:rPr>
        <w:t>Warsing</w:t>
      </w:r>
      <w:proofErr w:type="spellEnd"/>
      <w:r>
        <w:rPr>
          <w:b/>
          <w:sz w:val="20"/>
          <w:szCs w:val="20"/>
        </w:rPr>
        <w:t xml:space="preserve"> &amp; Sarah Keener.</w:t>
      </w:r>
    </w:p>
    <w:p w14:paraId="0A0BEB5D" w14:textId="14138375" w:rsidR="00773401" w:rsidRPr="00E04A2B" w:rsidRDefault="00773401" w:rsidP="00364D95">
      <w:pPr>
        <w:ind w:left="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Spirit Committee-</w:t>
      </w:r>
      <w:r w:rsidR="00EB41A8">
        <w:rPr>
          <w:b/>
          <w:sz w:val="20"/>
          <w:szCs w:val="20"/>
        </w:rPr>
        <w:t>No update.</w:t>
      </w:r>
    </w:p>
    <w:p w14:paraId="5D9ACA6C" w14:textId="4BA6D24E" w:rsidR="00773401" w:rsidRPr="00E04A2B" w:rsidRDefault="00773401" w:rsidP="00364D95">
      <w:pPr>
        <w:ind w:left="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Community Give Back Game (Final Report)-</w:t>
      </w:r>
      <w:r w:rsidR="00EB41A8">
        <w:rPr>
          <w:b/>
          <w:sz w:val="20"/>
          <w:szCs w:val="20"/>
        </w:rPr>
        <w:t>No final numbers.</w:t>
      </w:r>
    </w:p>
    <w:p w14:paraId="52083BFB" w14:textId="447C1172" w:rsidR="00773401" w:rsidRDefault="00773401" w:rsidP="00364D95">
      <w:pPr>
        <w:ind w:left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Homecoming Committee</w:t>
      </w:r>
      <w:proofErr w:type="gramStart"/>
      <w:r>
        <w:rPr>
          <w:b/>
          <w:color w:val="FF0000"/>
          <w:sz w:val="20"/>
          <w:szCs w:val="20"/>
        </w:rPr>
        <w:t>-(</w:t>
      </w:r>
      <w:proofErr w:type="gramEnd"/>
      <w:r>
        <w:rPr>
          <w:b/>
          <w:color w:val="FF0000"/>
          <w:sz w:val="20"/>
          <w:szCs w:val="20"/>
        </w:rPr>
        <w:t>Final Report)-</w:t>
      </w:r>
    </w:p>
    <w:p w14:paraId="66B62A56" w14:textId="5F841F1A" w:rsidR="00773401" w:rsidRDefault="00773401" w:rsidP="00364D95">
      <w:pPr>
        <w:ind w:left="0"/>
        <w:rPr>
          <w:b/>
        </w:rPr>
      </w:pPr>
      <w:r>
        <w:rPr>
          <w:b/>
        </w:rPr>
        <w:t>Per Amber Tonya, Homecoming was successful.  Positive feedback from families.  Well organized and all graduates announced in under 1 hour.  Special thanks to ALL who did their part to organize this event.</w:t>
      </w:r>
    </w:p>
    <w:p w14:paraId="734E2DD8" w14:textId="456ADDC2" w:rsidR="002A0A97" w:rsidRDefault="00773401" w:rsidP="00364D95">
      <w:pPr>
        <w:ind w:left="0"/>
        <w:rPr>
          <w:b/>
        </w:rPr>
      </w:pPr>
      <w:r>
        <w:rPr>
          <w:b/>
        </w:rPr>
        <w:tab/>
        <w:t xml:space="preserve">*Amy Tilly’s poster was the only one missing of her child-she is dealing directly with Photography by James to have this corrected.  </w:t>
      </w:r>
    </w:p>
    <w:p w14:paraId="6EC5486A" w14:textId="3075A0AE" w:rsidR="00AE6C1E" w:rsidRPr="00E04A2B" w:rsidRDefault="00EB41A8" w:rsidP="00E04A2B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Approved by:  Sean </w:t>
      </w:r>
      <w:proofErr w:type="spellStart"/>
      <w:r>
        <w:rPr>
          <w:b/>
          <w:sz w:val="20"/>
          <w:szCs w:val="20"/>
        </w:rPr>
        <w:t>Bunney</w:t>
      </w:r>
      <w:proofErr w:type="spellEnd"/>
      <w:r>
        <w:rPr>
          <w:b/>
          <w:sz w:val="20"/>
          <w:szCs w:val="20"/>
        </w:rPr>
        <w:t xml:space="preserve"> and Matt Ambrose</w:t>
      </w:r>
    </w:p>
    <w:p w14:paraId="68AA434B" w14:textId="0925100C" w:rsidR="00042936" w:rsidRDefault="00B55A38" w:rsidP="00364D95">
      <w:pPr>
        <w:tabs>
          <w:tab w:val="left" w:pos="2820"/>
        </w:tabs>
        <w:ind w:left="0"/>
        <w:rPr>
          <w:b/>
          <w:u w:val="single"/>
        </w:rPr>
      </w:pPr>
      <w:r w:rsidRPr="00B55A38">
        <w:rPr>
          <w:b/>
          <w:color w:val="FF0000"/>
          <w:sz w:val="20"/>
          <w:szCs w:val="20"/>
        </w:rPr>
        <w:t>O</w:t>
      </w:r>
      <w:r w:rsidR="00A4511E" w:rsidRPr="00B55A38">
        <w:rPr>
          <w:b/>
          <w:color w:val="FF0000"/>
          <w:sz w:val="20"/>
          <w:szCs w:val="20"/>
        </w:rPr>
        <w:t xml:space="preserve">pen </w:t>
      </w:r>
      <w:r w:rsidR="00297C1F" w:rsidRPr="00B55A38">
        <w:rPr>
          <w:b/>
          <w:color w:val="FF0000"/>
          <w:sz w:val="20"/>
          <w:szCs w:val="20"/>
        </w:rPr>
        <w:t>i</w:t>
      </w:r>
      <w:r w:rsidR="00A4511E" w:rsidRPr="00B55A38">
        <w:rPr>
          <w:b/>
          <w:color w:val="FF0000"/>
          <w:sz w:val="20"/>
          <w:szCs w:val="20"/>
        </w:rPr>
        <w:t>ssu</w:t>
      </w:r>
      <w:r w:rsidR="001E14E3">
        <w:rPr>
          <w:b/>
          <w:color w:val="FF0000"/>
          <w:sz w:val="20"/>
          <w:szCs w:val="20"/>
        </w:rPr>
        <w:t>es</w:t>
      </w:r>
      <w:r w:rsidR="00042936">
        <w:rPr>
          <w:b/>
          <w:u w:val="single"/>
        </w:rPr>
        <w:t xml:space="preserve">   </w:t>
      </w:r>
    </w:p>
    <w:p w14:paraId="1709BD7D" w14:textId="34A6AD78" w:rsidR="00773401" w:rsidRPr="00E04A2B" w:rsidRDefault="00773401" w:rsidP="00E04A2B">
      <w:pPr>
        <w:pStyle w:val="ListParagraph"/>
        <w:numPr>
          <w:ilvl w:val="0"/>
          <w:numId w:val="43"/>
        </w:numPr>
        <w:tabs>
          <w:tab w:val="left" w:pos="2820"/>
        </w:tabs>
        <w:rPr>
          <w:b/>
          <w:u w:val="single"/>
        </w:rPr>
      </w:pPr>
      <w:r>
        <w:t>Tagging at Rural King-9/23-make up for Cheer:</w:t>
      </w:r>
      <w:r w:rsidR="00EB41A8">
        <w:t xml:space="preserve">  see fundraising report.</w:t>
      </w:r>
    </w:p>
    <w:p w14:paraId="6A782CFF" w14:textId="60010E78" w:rsidR="00773401" w:rsidRDefault="00773401" w:rsidP="00E04A2B">
      <w:pPr>
        <w:pStyle w:val="ListParagraph"/>
        <w:numPr>
          <w:ilvl w:val="0"/>
          <w:numId w:val="43"/>
        </w:numPr>
        <w:tabs>
          <w:tab w:val="left" w:pos="2820"/>
        </w:tabs>
      </w:pPr>
      <w:r w:rsidRPr="00773401">
        <w:t>Attorney-</w:t>
      </w:r>
      <w:proofErr w:type="spellStart"/>
      <w:r w:rsidRPr="00773401">
        <w:t>Fennych</w:t>
      </w:r>
      <w:proofErr w:type="spellEnd"/>
      <w:r w:rsidRPr="00773401">
        <w:t>-no new updates.</w:t>
      </w:r>
    </w:p>
    <w:p w14:paraId="1CE4139D" w14:textId="03248719" w:rsidR="00773401" w:rsidRDefault="00773401" w:rsidP="00E04A2B">
      <w:pPr>
        <w:pStyle w:val="ListParagraph"/>
        <w:numPr>
          <w:ilvl w:val="0"/>
          <w:numId w:val="43"/>
        </w:numPr>
        <w:tabs>
          <w:tab w:val="left" w:pos="2820"/>
        </w:tabs>
      </w:pPr>
      <w:r>
        <w:t>Todd Lane Construction update:</w:t>
      </w:r>
      <w:r w:rsidR="00EB41A8">
        <w:t xml:space="preserve"> see grounds report</w:t>
      </w:r>
    </w:p>
    <w:p w14:paraId="3721CA1D" w14:textId="6C6BAA4F" w:rsidR="001E14E3" w:rsidRPr="00E04A2B" w:rsidRDefault="00773401" w:rsidP="00E04A2B">
      <w:pPr>
        <w:pStyle w:val="ListParagraph"/>
        <w:numPr>
          <w:ilvl w:val="0"/>
          <w:numId w:val="43"/>
        </w:numPr>
        <w:tabs>
          <w:tab w:val="left" w:pos="2820"/>
        </w:tabs>
      </w:pPr>
      <w:r>
        <w:t>Donation to Rosati/</w:t>
      </w:r>
      <w:proofErr w:type="spellStart"/>
      <w:r>
        <w:t>Jurasko</w:t>
      </w:r>
      <w:proofErr w:type="spellEnd"/>
      <w:r>
        <w:t xml:space="preserve"> Family:</w:t>
      </w:r>
      <w:r w:rsidR="00EB41A8">
        <w:t xml:space="preserve">  $508 raised via donations-sending card with donations to family.</w:t>
      </w:r>
    </w:p>
    <w:p w14:paraId="7DD46B30" w14:textId="341AEC31" w:rsidR="00AE6C1E" w:rsidRDefault="00A4511E" w:rsidP="00AE6C1E">
      <w:pPr>
        <w:pStyle w:val="ListParagraph"/>
        <w:numPr>
          <w:ilvl w:val="0"/>
          <w:numId w:val="0"/>
        </w:numPr>
        <w:jc w:val="both"/>
        <w:rPr>
          <w:b/>
          <w:color w:val="FF0000"/>
          <w:sz w:val="20"/>
          <w:szCs w:val="20"/>
        </w:rPr>
      </w:pPr>
      <w:r w:rsidRPr="00B55A38">
        <w:rPr>
          <w:b/>
          <w:color w:val="FF0000"/>
          <w:sz w:val="20"/>
          <w:szCs w:val="20"/>
        </w:rPr>
        <w:t xml:space="preserve">New </w:t>
      </w:r>
      <w:r w:rsidR="00AE6C1E">
        <w:rPr>
          <w:b/>
          <w:color w:val="FF0000"/>
          <w:sz w:val="20"/>
          <w:szCs w:val="20"/>
        </w:rPr>
        <w:t>business</w:t>
      </w:r>
    </w:p>
    <w:p w14:paraId="07E3E374" w14:textId="6350F719" w:rsidR="00773401" w:rsidRDefault="00773401" w:rsidP="00773401">
      <w:pPr>
        <w:pStyle w:val="ListParagraph"/>
        <w:numPr>
          <w:ilvl w:val="0"/>
          <w:numId w:val="44"/>
        </w:numPr>
        <w:jc w:val="both"/>
      </w:pPr>
      <w:r w:rsidRPr="00773401">
        <w:t>Volunteer checks to be returned to anyone who fulfilled their hours; the remainder will go to Treasurer</w:t>
      </w:r>
      <w:r>
        <w:t xml:space="preserve"> to be deposited.</w:t>
      </w:r>
    </w:p>
    <w:p w14:paraId="34245DE3" w14:textId="622401EC" w:rsidR="00EB41A8" w:rsidRDefault="00EB41A8" w:rsidP="00EB41A8">
      <w:pPr>
        <w:pStyle w:val="ListParagraph"/>
        <w:numPr>
          <w:ilvl w:val="0"/>
          <w:numId w:val="0"/>
        </w:numPr>
        <w:ind w:left="720"/>
        <w:jc w:val="both"/>
      </w:pPr>
      <w:r>
        <w:t xml:space="preserve">Being completed tomorrow 9/26.  Will be deposited this week.  Approved by Erica </w:t>
      </w:r>
      <w:proofErr w:type="spellStart"/>
      <w:r>
        <w:t>Schildt</w:t>
      </w:r>
      <w:proofErr w:type="spellEnd"/>
      <w:r>
        <w:t xml:space="preserve"> &amp; Dan Keener.</w:t>
      </w:r>
    </w:p>
    <w:p w14:paraId="28D540F6" w14:textId="59F9A4B2" w:rsidR="00B55A38" w:rsidRDefault="00EB41A8" w:rsidP="00E04A2B">
      <w:pPr>
        <w:pStyle w:val="ListParagraph"/>
        <w:numPr>
          <w:ilvl w:val="0"/>
          <w:numId w:val="0"/>
        </w:numPr>
        <w:ind w:left="720"/>
        <w:jc w:val="both"/>
      </w:pPr>
      <w:r>
        <w:br/>
        <w:t xml:space="preserve">Meeting Adjourned-approved by Erica </w:t>
      </w:r>
      <w:proofErr w:type="spellStart"/>
      <w:r>
        <w:t>Schildt</w:t>
      </w:r>
      <w:proofErr w:type="spellEnd"/>
      <w:r>
        <w:t xml:space="preserve"> and Dan Keener</w:t>
      </w:r>
      <w:r w:rsidR="00E04A2B">
        <w:t>.</w:t>
      </w:r>
    </w:p>
    <w:p w14:paraId="63D88EB2" w14:textId="69A6C80C" w:rsidR="005C1F25" w:rsidRDefault="005C1F25" w:rsidP="005C1F25">
      <w:pPr>
        <w:pStyle w:val="ListParagraph"/>
        <w:numPr>
          <w:ilvl w:val="0"/>
          <w:numId w:val="0"/>
        </w:numPr>
        <w:ind w:left="187"/>
        <w:rPr>
          <w:b/>
          <w:color w:val="FF0000"/>
          <w:sz w:val="20"/>
          <w:szCs w:val="20"/>
        </w:rPr>
      </w:pPr>
      <w:r>
        <w:lastRenderedPageBreak/>
        <w:t>10/9/</w:t>
      </w:r>
      <w:proofErr w:type="gramStart"/>
      <w:r>
        <w:t>18  Meeting</w:t>
      </w:r>
      <w:proofErr w:type="gramEnd"/>
      <w:r>
        <w:t xml:space="preserve"> approved by:  </w:t>
      </w:r>
      <w:r>
        <w:rPr>
          <w:b/>
          <w:color w:val="FF0000"/>
          <w:sz w:val="20"/>
          <w:szCs w:val="20"/>
        </w:rPr>
        <w:t xml:space="preserve"> Dan Keener and Tricia </w:t>
      </w:r>
      <w:proofErr w:type="spellStart"/>
      <w:r>
        <w:rPr>
          <w:b/>
          <w:color w:val="FF0000"/>
          <w:sz w:val="20"/>
          <w:szCs w:val="20"/>
        </w:rPr>
        <w:t>Cantito</w:t>
      </w:r>
      <w:proofErr w:type="spellEnd"/>
    </w:p>
    <w:p w14:paraId="3E5566A0" w14:textId="1BCD42CC" w:rsidR="005C1F25" w:rsidRDefault="005C1F25" w:rsidP="005C1F25">
      <w:pPr>
        <w:pStyle w:val="ListParagraph"/>
        <w:numPr>
          <w:ilvl w:val="0"/>
          <w:numId w:val="0"/>
        </w:numPr>
        <w:ind w:left="18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Filed by Secretary Amber Tonya</w:t>
      </w:r>
      <w:bookmarkStart w:id="0" w:name="_GoBack"/>
      <w:bookmarkEnd w:id="0"/>
    </w:p>
    <w:p w14:paraId="5930182E" w14:textId="1FB7A8EF" w:rsidR="005C1F25" w:rsidRPr="00E04A2B" w:rsidRDefault="005C1F25" w:rsidP="00E04A2B">
      <w:pPr>
        <w:pStyle w:val="ListParagraph"/>
        <w:numPr>
          <w:ilvl w:val="0"/>
          <w:numId w:val="0"/>
        </w:numPr>
        <w:ind w:left="720"/>
        <w:jc w:val="both"/>
      </w:pPr>
    </w:p>
    <w:sectPr w:rsidR="005C1F25" w:rsidRPr="00E04A2B" w:rsidSect="00C42F3E">
      <w:pgSz w:w="12240" w:h="15840"/>
      <w:pgMar w:top="720" w:right="172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67ECF"/>
    <w:multiLevelType w:val="hybridMultilevel"/>
    <w:tmpl w:val="2A92A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9B1586"/>
    <w:multiLevelType w:val="hybridMultilevel"/>
    <w:tmpl w:val="F0745A2A"/>
    <w:lvl w:ilvl="0" w:tplc="ECE0DF88">
      <w:start w:val="1"/>
      <w:numFmt w:val="lowerLetter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4" w15:restartNumberingAfterBreak="0">
    <w:nsid w:val="148619C0"/>
    <w:multiLevelType w:val="hybridMultilevel"/>
    <w:tmpl w:val="C9627280"/>
    <w:lvl w:ilvl="0" w:tplc="1542D9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C11C1D"/>
    <w:multiLevelType w:val="hybridMultilevel"/>
    <w:tmpl w:val="6E68F3F6"/>
    <w:lvl w:ilvl="0" w:tplc="07CC6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A93149"/>
    <w:multiLevelType w:val="hybridMultilevel"/>
    <w:tmpl w:val="B7D02C00"/>
    <w:lvl w:ilvl="0" w:tplc="0952E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E66B5D"/>
    <w:multiLevelType w:val="hybridMultilevel"/>
    <w:tmpl w:val="CCCEB7E6"/>
    <w:lvl w:ilvl="0" w:tplc="7DB039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159DC"/>
    <w:multiLevelType w:val="hybridMultilevel"/>
    <w:tmpl w:val="1776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6C10D7"/>
    <w:multiLevelType w:val="hybridMultilevel"/>
    <w:tmpl w:val="85A81954"/>
    <w:lvl w:ilvl="0" w:tplc="FAF2BFD2">
      <w:start w:val="1"/>
      <w:numFmt w:val="lowerLetter"/>
      <w:lvlText w:val="%1.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36157DCA"/>
    <w:multiLevelType w:val="hybridMultilevel"/>
    <w:tmpl w:val="20769304"/>
    <w:lvl w:ilvl="0" w:tplc="884086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951A8"/>
    <w:multiLevelType w:val="hybridMultilevel"/>
    <w:tmpl w:val="2E2A73C4"/>
    <w:lvl w:ilvl="0" w:tplc="0B645256">
      <w:start w:val="1"/>
      <w:numFmt w:val="lowerLetter"/>
      <w:lvlText w:val="%1.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4E862210"/>
    <w:multiLevelType w:val="hybridMultilevel"/>
    <w:tmpl w:val="3AD80420"/>
    <w:lvl w:ilvl="0" w:tplc="5D224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18417A"/>
    <w:multiLevelType w:val="hybridMultilevel"/>
    <w:tmpl w:val="36F6CD54"/>
    <w:lvl w:ilvl="0" w:tplc="96A262D6">
      <w:start w:val="1"/>
      <w:numFmt w:val="lowerLetter"/>
      <w:lvlText w:val="%1."/>
      <w:lvlJc w:val="left"/>
      <w:pPr>
        <w:ind w:left="547" w:hanging="360"/>
      </w:pPr>
      <w:rPr>
        <w:rFonts w:hint="default"/>
        <w:b w:val="0"/>
        <w:color w:val="auto"/>
      </w:rPr>
    </w:lvl>
    <w:lvl w:ilvl="1" w:tplc="C4BCE17E">
      <w:start w:val="1"/>
      <w:numFmt w:val="lowerLetter"/>
      <w:lvlText w:val="%2."/>
      <w:lvlJc w:val="left"/>
      <w:pPr>
        <w:ind w:left="1267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 w15:restartNumberingAfterBreak="0">
    <w:nsid w:val="56FD770F"/>
    <w:multiLevelType w:val="hybridMultilevel"/>
    <w:tmpl w:val="B0288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C0C0E"/>
    <w:multiLevelType w:val="hybridMultilevel"/>
    <w:tmpl w:val="0B340C18"/>
    <w:lvl w:ilvl="0" w:tplc="F4C4B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635466"/>
    <w:multiLevelType w:val="hybridMultilevel"/>
    <w:tmpl w:val="8294F904"/>
    <w:lvl w:ilvl="0" w:tplc="AAB45858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4" w15:restartNumberingAfterBreak="0">
    <w:nsid w:val="62A05DE6"/>
    <w:multiLevelType w:val="hybridMultilevel"/>
    <w:tmpl w:val="C8AADBD8"/>
    <w:lvl w:ilvl="0" w:tplc="C57E2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BE2DCD"/>
    <w:multiLevelType w:val="hybridMultilevel"/>
    <w:tmpl w:val="88D8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67B27"/>
    <w:multiLevelType w:val="hybridMultilevel"/>
    <w:tmpl w:val="9F0872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F124CF"/>
    <w:multiLevelType w:val="hybridMultilevel"/>
    <w:tmpl w:val="C5000A42"/>
    <w:lvl w:ilvl="0" w:tplc="DB7A8FB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21"/>
  </w:num>
  <w:num w:numId="4">
    <w:abstractNumId w:val="12"/>
  </w:num>
  <w:num w:numId="5">
    <w:abstractNumId w:val="38"/>
  </w:num>
  <w:num w:numId="6">
    <w:abstractNumId w:val="11"/>
  </w:num>
  <w:num w:numId="7">
    <w:abstractNumId w:val="32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0"/>
  </w:num>
  <w:num w:numId="24">
    <w:abstractNumId w:val="19"/>
  </w:num>
  <w:num w:numId="25">
    <w:abstractNumId w:val="25"/>
  </w:num>
  <w:num w:numId="26">
    <w:abstractNumId w:val="33"/>
  </w:num>
  <w:num w:numId="27">
    <w:abstractNumId w:val="28"/>
  </w:num>
  <w:num w:numId="28">
    <w:abstractNumId w:val="31"/>
  </w:num>
  <w:num w:numId="29">
    <w:abstractNumId w:val="15"/>
  </w:num>
  <w:num w:numId="30">
    <w:abstractNumId w:val="17"/>
  </w:num>
  <w:num w:numId="31">
    <w:abstractNumId w:val="34"/>
  </w:num>
  <w:num w:numId="32">
    <w:abstractNumId w:val="24"/>
  </w:num>
  <w:num w:numId="33">
    <w:abstractNumId w:val="27"/>
  </w:num>
  <w:num w:numId="34">
    <w:abstractNumId w:val="13"/>
  </w:num>
  <w:num w:numId="35">
    <w:abstractNumId w:val="14"/>
  </w:num>
  <w:num w:numId="36">
    <w:abstractNumId w:val="26"/>
  </w:num>
  <w:num w:numId="37">
    <w:abstractNumId w:val="29"/>
  </w:num>
  <w:num w:numId="38">
    <w:abstractNumId w:val="39"/>
  </w:num>
  <w:num w:numId="39">
    <w:abstractNumId w:val="22"/>
  </w:num>
  <w:num w:numId="40">
    <w:abstractNumId w:val="36"/>
  </w:num>
  <w:num w:numId="41">
    <w:abstractNumId w:val="18"/>
  </w:num>
  <w:num w:numId="42">
    <w:abstractNumId w:val="37"/>
  </w:num>
  <w:num w:numId="43">
    <w:abstractNumId w:val="1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3E"/>
    <w:rsid w:val="00042936"/>
    <w:rsid w:val="00095C05"/>
    <w:rsid w:val="000E2FAD"/>
    <w:rsid w:val="00101112"/>
    <w:rsid w:val="001326BD"/>
    <w:rsid w:val="00140DAE"/>
    <w:rsid w:val="001423A6"/>
    <w:rsid w:val="0015180F"/>
    <w:rsid w:val="00193653"/>
    <w:rsid w:val="001E14E3"/>
    <w:rsid w:val="00215A86"/>
    <w:rsid w:val="00257E14"/>
    <w:rsid w:val="002761C5"/>
    <w:rsid w:val="002966F0"/>
    <w:rsid w:val="00297C1F"/>
    <w:rsid w:val="002A0A97"/>
    <w:rsid w:val="002C3DE4"/>
    <w:rsid w:val="003033C7"/>
    <w:rsid w:val="00316C32"/>
    <w:rsid w:val="00337A32"/>
    <w:rsid w:val="003574FD"/>
    <w:rsid w:val="00360B6E"/>
    <w:rsid w:val="00364D95"/>
    <w:rsid w:val="003765C4"/>
    <w:rsid w:val="0039654D"/>
    <w:rsid w:val="003A74EF"/>
    <w:rsid w:val="003D5FC5"/>
    <w:rsid w:val="004119BE"/>
    <w:rsid w:val="00411F8B"/>
    <w:rsid w:val="00477352"/>
    <w:rsid w:val="004B5C09"/>
    <w:rsid w:val="004E227E"/>
    <w:rsid w:val="004E291B"/>
    <w:rsid w:val="004E6CF5"/>
    <w:rsid w:val="0055243E"/>
    <w:rsid w:val="00554276"/>
    <w:rsid w:val="0058259F"/>
    <w:rsid w:val="005B24A0"/>
    <w:rsid w:val="005C1F25"/>
    <w:rsid w:val="005F45A3"/>
    <w:rsid w:val="00616B41"/>
    <w:rsid w:val="00620AE8"/>
    <w:rsid w:val="0064628C"/>
    <w:rsid w:val="00680296"/>
    <w:rsid w:val="0068195C"/>
    <w:rsid w:val="006C3011"/>
    <w:rsid w:val="006F03D4"/>
    <w:rsid w:val="00717B64"/>
    <w:rsid w:val="00741F98"/>
    <w:rsid w:val="00771C24"/>
    <w:rsid w:val="00773401"/>
    <w:rsid w:val="00775700"/>
    <w:rsid w:val="007B0712"/>
    <w:rsid w:val="007B6074"/>
    <w:rsid w:val="007D5836"/>
    <w:rsid w:val="007F0070"/>
    <w:rsid w:val="00816D5D"/>
    <w:rsid w:val="008240DA"/>
    <w:rsid w:val="0083755C"/>
    <w:rsid w:val="008444CC"/>
    <w:rsid w:val="00867EA4"/>
    <w:rsid w:val="00895FB9"/>
    <w:rsid w:val="008B19C9"/>
    <w:rsid w:val="008E2F17"/>
    <w:rsid w:val="008E476B"/>
    <w:rsid w:val="009560E8"/>
    <w:rsid w:val="0097777B"/>
    <w:rsid w:val="009921B8"/>
    <w:rsid w:val="00993B51"/>
    <w:rsid w:val="009A4A55"/>
    <w:rsid w:val="00A07662"/>
    <w:rsid w:val="00A4511E"/>
    <w:rsid w:val="00A609D6"/>
    <w:rsid w:val="00A6408A"/>
    <w:rsid w:val="00A87891"/>
    <w:rsid w:val="00AE391E"/>
    <w:rsid w:val="00AE6C1E"/>
    <w:rsid w:val="00B435B5"/>
    <w:rsid w:val="00B5397D"/>
    <w:rsid w:val="00B55A38"/>
    <w:rsid w:val="00B61CB0"/>
    <w:rsid w:val="00BB542C"/>
    <w:rsid w:val="00C1643D"/>
    <w:rsid w:val="00C410C1"/>
    <w:rsid w:val="00C42F3E"/>
    <w:rsid w:val="00D105A7"/>
    <w:rsid w:val="00D31AB7"/>
    <w:rsid w:val="00D96624"/>
    <w:rsid w:val="00DD0739"/>
    <w:rsid w:val="00DE303D"/>
    <w:rsid w:val="00E04A2B"/>
    <w:rsid w:val="00E460A2"/>
    <w:rsid w:val="00EA277E"/>
    <w:rsid w:val="00EB41A8"/>
    <w:rsid w:val="00EB7F6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CCCA020"/>
  <w15:docId w15:val="{DBCAEBCB-5137-42C6-B258-6120851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C0C495FACE484F8AA53669C94A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EF36-26C8-474C-866A-CA182D3E0824}"/>
      </w:docPartPr>
      <w:docPartBody>
        <w:p w:rsidR="00E9205C" w:rsidRDefault="0091430E">
          <w:pPr>
            <w:pStyle w:val="A7C0C495FACE484F8AA53669C94A13E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30E"/>
    <w:rsid w:val="001442CB"/>
    <w:rsid w:val="002F6BC9"/>
    <w:rsid w:val="00616218"/>
    <w:rsid w:val="006504FD"/>
    <w:rsid w:val="00680203"/>
    <w:rsid w:val="00693F84"/>
    <w:rsid w:val="00740652"/>
    <w:rsid w:val="007434CF"/>
    <w:rsid w:val="00802D28"/>
    <w:rsid w:val="00815900"/>
    <w:rsid w:val="00845117"/>
    <w:rsid w:val="008E0160"/>
    <w:rsid w:val="0091291F"/>
    <w:rsid w:val="0091430E"/>
    <w:rsid w:val="009F2755"/>
    <w:rsid w:val="00A50CEC"/>
    <w:rsid w:val="00AB46B3"/>
    <w:rsid w:val="00B24AE3"/>
    <w:rsid w:val="00BD1A81"/>
    <w:rsid w:val="00C81699"/>
    <w:rsid w:val="00DB38A0"/>
    <w:rsid w:val="00E873F9"/>
    <w:rsid w:val="00E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B616495A34E0FA4959886E0CBACC6">
    <w:name w:val="964B616495A34E0FA4959886E0CBACC6"/>
  </w:style>
  <w:style w:type="paragraph" w:customStyle="1" w:styleId="A7C0C495FACE484F8AA53669C94A13E2">
    <w:name w:val="A7C0C495FACE484F8AA53669C94A13E2"/>
  </w:style>
  <w:style w:type="paragraph" w:customStyle="1" w:styleId="7E73A1B3D2FE4F828AC658A31F702CCB">
    <w:name w:val="7E73A1B3D2FE4F828AC658A31F702CCB"/>
  </w:style>
  <w:style w:type="paragraph" w:customStyle="1" w:styleId="26C4874358954F4CAADD9FBFE91CBD23">
    <w:name w:val="26C4874358954F4CAADD9FBFE91CBD23"/>
  </w:style>
  <w:style w:type="paragraph" w:customStyle="1" w:styleId="24D6C63D2F224CE1AEF2D8A7510354C8">
    <w:name w:val="24D6C63D2F224CE1AEF2D8A7510354C8"/>
  </w:style>
  <w:style w:type="paragraph" w:customStyle="1" w:styleId="4DD64CBF773448E7BAFC41CCC03533BE">
    <w:name w:val="4DD64CBF773448E7BAFC41CCC03533BE"/>
  </w:style>
  <w:style w:type="paragraph" w:customStyle="1" w:styleId="4CE4448B325146AAB04388CF205E5E4F">
    <w:name w:val="4CE4448B325146AAB04388CF205E5E4F"/>
  </w:style>
  <w:style w:type="paragraph" w:customStyle="1" w:styleId="76377740508F42E4AD8D0166F6BE31B4">
    <w:name w:val="76377740508F42E4AD8D0166F6BE31B4"/>
  </w:style>
  <w:style w:type="paragraph" w:customStyle="1" w:styleId="FC0A51226DA848AC9CB9ABE696AFE010">
    <w:name w:val="FC0A51226DA848AC9CB9ABE696AFE010"/>
  </w:style>
  <w:style w:type="paragraph" w:customStyle="1" w:styleId="15253123907E46D6A64CB36C61AE4807">
    <w:name w:val="15253123907E46D6A64CB36C61AE4807"/>
  </w:style>
  <w:style w:type="paragraph" w:customStyle="1" w:styleId="D9F6A9AAA6B0480AAD60079577D4A2B7">
    <w:name w:val="D9F6A9AAA6B0480AAD60079577D4A2B7"/>
  </w:style>
  <w:style w:type="paragraph" w:customStyle="1" w:styleId="051B518C4117415F8492C06A742DCE2C">
    <w:name w:val="051B518C4117415F8492C06A742DC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Melissa Hill</dc:creator>
  <cp:lastModifiedBy>CVLW Finance</cp:lastModifiedBy>
  <cp:revision>2</cp:revision>
  <cp:lastPrinted>2018-06-26T02:20:00Z</cp:lastPrinted>
  <dcterms:created xsi:type="dcterms:W3CDTF">2018-10-21T14:01:00Z</dcterms:created>
  <dcterms:modified xsi:type="dcterms:W3CDTF">2018-10-21T14:01:00Z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