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4" w:rsidRDefault="00AE5CF0" w:rsidP="002518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attendance- Lynne McGeehan, Nicole Roth, Jennifer Zehner, Tiffany Rehrig-Scha</w:t>
      </w:r>
      <w:r w:rsidR="00B2364D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ffer, Brooke Newhard</w:t>
      </w:r>
    </w:p>
    <w:p w:rsidR="00AE5CF0" w:rsidRDefault="00AE5CF0" w:rsidP="00AE5C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Football cheer camp is scheduled for this coming weekend. Coaches will be able to obtain certification. Reminders have been sent out to the girls (approximately 65 total).</w:t>
      </w:r>
    </w:p>
    <w:p w:rsidR="00AE5CF0" w:rsidRDefault="00AE5CF0" w:rsidP="00AE5C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football cheer budget was reviewed. The Director will add lotte</w:t>
      </w:r>
      <w:r w:rsidR="00A26D37">
        <w:rPr>
          <w:rFonts w:ascii="Times New Roman" w:hAnsi="Times New Roman" w:cs="Times New Roman"/>
          <w:sz w:val="22"/>
          <w:szCs w:val="22"/>
        </w:rPr>
        <w:t>ry ticket payout and transfer the budget</w:t>
      </w:r>
      <w:r>
        <w:rPr>
          <w:rFonts w:ascii="Times New Roman" w:hAnsi="Times New Roman" w:cs="Times New Roman"/>
          <w:sz w:val="22"/>
          <w:szCs w:val="22"/>
        </w:rPr>
        <w:t xml:space="preserve"> to the new program. The budget was approved with those changes.</w:t>
      </w:r>
    </w:p>
    <w:p w:rsidR="00AE5CF0" w:rsidRDefault="00AE5CF0" w:rsidP="00AE5C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Jen Zehner will organize a list of fundraisers by month and email to directors for review. This will help ensure that similar fundraisers don’t overlap.</w:t>
      </w:r>
    </w:p>
    <w:p w:rsidR="00AE5CF0" w:rsidRDefault="00AE5CF0" w:rsidP="00AE5C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Small games of chance – nothing has been received from the county since our application has been</w:t>
      </w:r>
      <w:r w:rsidR="00B2364D">
        <w:rPr>
          <w:rFonts w:ascii="Times New Roman" w:hAnsi="Times New Roman" w:cs="Times New Roman"/>
          <w:sz w:val="22"/>
          <w:szCs w:val="22"/>
        </w:rPr>
        <w:t xml:space="preserve"> resubmitted. Nik</w:t>
      </w:r>
      <w:r>
        <w:rPr>
          <w:rFonts w:ascii="Times New Roman" w:hAnsi="Times New Roman" w:cs="Times New Roman"/>
          <w:sz w:val="22"/>
          <w:szCs w:val="22"/>
        </w:rPr>
        <w:t>ki will follow up with Gale regarding the letter from the Walnutport Playground Association, print a copy of the bylaws, and resubmit the application if necessary.</w:t>
      </w:r>
    </w:p>
    <w:p w:rsidR="00AE5CF0" w:rsidRPr="00AE5CF0" w:rsidRDefault="00AE5CF0" w:rsidP="00AE5C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Shawn Wanamaker emailed Lynne a recommended meeting agenda with the goal of keeping meeting times to a minimum. Lynne will forward this to directors. We will try it at the next NLYAA meeting.</w:t>
      </w:r>
    </w:p>
    <w:p w:rsidR="009659F4" w:rsidRDefault="009659F4" w:rsidP="002518D0"/>
    <w:p w:rsidR="009659F4" w:rsidRPr="000169A6" w:rsidRDefault="009659F4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Default="000169A6" w:rsidP="002518D0"/>
    <w:p w:rsidR="00E67205" w:rsidRPr="000169A6" w:rsidRDefault="000169A6" w:rsidP="002518D0">
      <w:r>
        <w:tab/>
      </w:r>
    </w:p>
    <w:sectPr w:rsidR="00E67205" w:rsidRPr="000169A6" w:rsidSect="00AE5CF0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04" w:rsidRDefault="00C31504" w:rsidP="002518D0">
      <w:r>
        <w:separator/>
      </w:r>
    </w:p>
  </w:endnote>
  <w:endnote w:type="continuationSeparator" w:id="0">
    <w:p w:rsidR="00C31504" w:rsidRDefault="00C31504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Default="00D05DB4" w:rsidP="00993986">
    <w:r>
      <w:ptab w:relativeTo="margin" w:alignment="left" w:leader="none"/>
    </w:r>
    <w:r w:rsidR="00226453">
      <w:t xml:space="preserve">Document Revision Date: </w:t>
    </w:r>
    <w:r w:rsidR="00161DA6">
      <w:t>01/05/2013</w:t>
    </w:r>
    <w:r>
      <w:ptab w:relativeTo="margin" w:alignment="right" w:leader="none"/>
    </w:r>
    <w:r w:rsidR="00993986">
      <w:t xml:space="preserve">File: </w:t>
    </w:r>
    <w:fldSimple w:instr=" FILENAME  \* FirstCap  \* MERGEFORMAT ">
      <w:r w:rsidR="00A26D37">
        <w:rPr>
          <w:noProof/>
        </w:rPr>
        <w:t>2013-06-25 Improvement Committee meeting minutes</w:t>
      </w:r>
    </w:fldSimple>
  </w:p>
  <w:p w:rsidR="00993986" w:rsidRPr="002518D0" w:rsidRDefault="00D05DB4" w:rsidP="00993986">
    <w:r>
      <w:ptab w:relativeTo="margin" w:alignment="left" w:leader="none"/>
    </w:r>
    <w:r>
      <w:ptab w:relativeTo="margin" w:alignment="left" w:leader="none"/>
    </w:r>
    <w:r w:rsidR="00993986">
      <w:t xml:space="preserve">Document Print Date: </w:t>
    </w:r>
    <w:fldSimple w:instr=" DATE \@ &quot;M/d/yyyy&quot; ">
      <w:r w:rsidR="00A26D37">
        <w:rPr>
          <w:noProof/>
        </w:rPr>
        <w:t>7/2/2013</w:t>
      </w:r>
    </w:fldSimple>
    <w:r>
      <w:ptab w:relativeTo="margin" w:alignment="right" w:leader="none"/>
    </w:r>
    <w:r w:rsidR="00993986">
      <w:t xml:space="preserve">Page </w:t>
    </w:r>
    <w:fldSimple w:instr=" PAGE ">
      <w:r w:rsidR="00A26D37">
        <w:rPr>
          <w:noProof/>
        </w:rPr>
        <w:t>1</w:t>
      </w:r>
    </w:fldSimple>
    <w:r w:rsidR="00993986">
      <w:t xml:space="preserve"> of </w:t>
    </w:r>
    <w:fldSimple w:instr=" NUMPAGES  ">
      <w:r w:rsidR="00A26D3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04" w:rsidRDefault="00C31504" w:rsidP="002518D0">
      <w:r>
        <w:separator/>
      </w:r>
    </w:p>
  </w:footnote>
  <w:footnote w:type="continuationSeparator" w:id="0">
    <w:p w:rsidR="00C31504" w:rsidRDefault="00C31504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Default="00AE5CF0" w:rsidP="00D05DB4">
    <w:pPr>
      <w:pStyle w:val="Heading1"/>
      <w:ind w:left="1980"/>
      <w:jc w:val="center"/>
    </w:pPr>
    <w:r>
      <w:rPr>
        <w:rFonts w:ascii="Calibri" w:hAnsi="Calibri"/>
        <w:sz w:val="48"/>
        <w:szCs w:val="48"/>
      </w:rPr>
      <w:t>2013-06-25 Improvement Committee Meeting Minutes</w:t>
    </w: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E85025"/>
    <w:multiLevelType w:val="hybridMultilevel"/>
    <w:tmpl w:val="C69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9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38"/>
  </w:num>
  <w:num w:numId="9">
    <w:abstractNumId w:val="23"/>
  </w:num>
  <w:num w:numId="10">
    <w:abstractNumId w:val="9"/>
  </w:num>
  <w:num w:numId="11">
    <w:abstractNumId w:val="4"/>
  </w:num>
  <w:num w:numId="12">
    <w:abstractNumId w:val="31"/>
  </w:num>
  <w:num w:numId="13">
    <w:abstractNumId w:val="3"/>
  </w:num>
  <w:num w:numId="14">
    <w:abstractNumId w:val="27"/>
  </w:num>
  <w:num w:numId="15">
    <w:abstractNumId w:val="35"/>
  </w:num>
  <w:num w:numId="16">
    <w:abstractNumId w:val="28"/>
  </w:num>
  <w:num w:numId="17">
    <w:abstractNumId w:val="17"/>
  </w:num>
  <w:num w:numId="18">
    <w:abstractNumId w:val="22"/>
  </w:num>
  <w:num w:numId="19">
    <w:abstractNumId w:val="11"/>
  </w:num>
  <w:num w:numId="20">
    <w:abstractNumId w:val="13"/>
  </w:num>
  <w:num w:numId="21">
    <w:abstractNumId w:val="37"/>
  </w:num>
  <w:num w:numId="22">
    <w:abstractNumId w:val="16"/>
  </w:num>
  <w:num w:numId="23">
    <w:abstractNumId w:val="42"/>
  </w:num>
  <w:num w:numId="24">
    <w:abstractNumId w:val="2"/>
  </w:num>
  <w:num w:numId="25">
    <w:abstractNumId w:val="15"/>
  </w:num>
  <w:num w:numId="26">
    <w:abstractNumId w:val="18"/>
  </w:num>
  <w:num w:numId="27">
    <w:abstractNumId w:val="29"/>
  </w:num>
  <w:num w:numId="28">
    <w:abstractNumId w:val="36"/>
  </w:num>
  <w:num w:numId="29">
    <w:abstractNumId w:val="20"/>
  </w:num>
  <w:num w:numId="30">
    <w:abstractNumId w:val="0"/>
  </w:num>
  <w:num w:numId="31">
    <w:abstractNumId w:val="25"/>
  </w:num>
  <w:num w:numId="32">
    <w:abstractNumId w:val="34"/>
  </w:num>
  <w:num w:numId="33">
    <w:abstractNumId w:val="26"/>
  </w:num>
  <w:num w:numId="34">
    <w:abstractNumId w:val="19"/>
  </w:num>
  <w:num w:numId="35">
    <w:abstractNumId w:val="5"/>
  </w:num>
  <w:num w:numId="36">
    <w:abstractNumId w:val="30"/>
  </w:num>
  <w:num w:numId="37">
    <w:abstractNumId w:val="33"/>
  </w:num>
  <w:num w:numId="38">
    <w:abstractNumId w:val="41"/>
  </w:num>
  <w:num w:numId="39">
    <w:abstractNumId w:val="6"/>
  </w:num>
  <w:num w:numId="40">
    <w:abstractNumId w:val="8"/>
  </w:num>
  <w:num w:numId="41">
    <w:abstractNumId w:val="40"/>
  </w:num>
  <w:num w:numId="42">
    <w:abstractNumId w:val="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821FD"/>
    <w:rsid w:val="00091166"/>
    <w:rsid w:val="000A2A9B"/>
    <w:rsid w:val="000D234E"/>
    <w:rsid w:val="000F6A15"/>
    <w:rsid w:val="0011128C"/>
    <w:rsid w:val="00127D63"/>
    <w:rsid w:val="00136B6F"/>
    <w:rsid w:val="00141FF0"/>
    <w:rsid w:val="0015358E"/>
    <w:rsid w:val="001554D5"/>
    <w:rsid w:val="00155905"/>
    <w:rsid w:val="00161DA6"/>
    <w:rsid w:val="00177FA4"/>
    <w:rsid w:val="001835AD"/>
    <w:rsid w:val="00184361"/>
    <w:rsid w:val="00195F66"/>
    <w:rsid w:val="001B3033"/>
    <w:rsid w:val="001F03D7"/>
    <w:rsid w:val="00226453"/>
    <w:rsid w:val="00234318"/>
    <w:rsid w:val="002518D0"/>
    <w:rsid w:val="00262700"/>
    <w:rsid w:val="00263E01"/>
    <w:rsid w:val="00270DC5"/>
    <w:rsid w:val="002E7C84"/>
    <w:rsid w:val="00302F93"/>
    <w:rsid w:val="003247D2"/>
    <w:rsid w:val="00342D61"/>
    <w:rsid w:val="00346AE7"/>
    <w:rsid w:val="003506B5"/>
    <w:rsid w:val="003A629A"/>
    <w:rsid w:val="003C378C"/>
    <w:rsid w:val="003E1A50"/>
    <w:rsid w:val="003F08C5"/>
    <w:rsid w:val="00412F91"/>
    <w:rsid w:val="00424D9F"/>
    <w:rsid w:val="00446F17"/>
    <w:rsid w:val="0048274B"/>
    <w:rsid w:val="0049133B"/>
    <w:rsid w:val="004C4097"/>
    <w:rsid w:val="004E4AD8"/>
    <w:rsid w:val="005E7C6A"/>
    <w:rsid w:val="00623412"/>
    <w:rsid w:val="0064662F"/>
    <w:rsid w:val="00673624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23686"/>
    <w:rsid w:val="008319C8"/>
    <w:rsid w:val="00876471"/>
    <w:rsid w:val="008E6F9D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A26690"/>
    <w:rsid w:val="00A26D37"/>
    <w:rsid w:val="00A33410"/>
    <w:rsid w:val="00A347AF"/>
    <w:rsid w:val="00A4054F"/>
    <w:rsid w:val="00A61F92"/>
    <w:rsid w:val="00AB33AD"/>
    <w:rsid w:val="00AD75E7"/>
    <w:rsid w:val="00AE5CF0"/>
    <w:rsid w:val="00AE7B88"/>
    <w:rsid w:val="00AF727B"/>
    <w:rsid w:val="00B2364D"/>
    <w:rsid w:val="00B35484"/>
    <w:rsid w:val="00B65711"/>
    <w:rsid w:val="00B8399B"/>
    <w:rsid w:val="00BD0F9B"/>
    <w:rsid w:val="00BD5FA0"/>
    <w:rsid w:val="00C03C5A"/>
    <w:rsid w:val="00C31504"/>
    <w:rsid w:val="00C3194A"/>
    <w:rsid w:val="00C32E26"/>
    <w:rsid w:val="00C60438"/>
    <w:rsid w:val="00CB0258"/>
    <w:rsid w:val="00CC1940"/>
    <w:rsid w:val="00D01CCB"/>
    <w:rsid w:val="00D05DB4"/>
    <w:rsid w:val="00D2015D"/>
    <w:rsid w:val="00D266A1"/>
    <w:rsid w:val="00D52E40"/>
    <w:rsid w:val="00D70B74"/>
    <w:rsid w:val="00DB10D6"/>
    <w:rsid w:val="00DD7916"/>
    <w:rsid w:val="00E67205"/>
    <w:rsid w:val="00EA025B"/>
    <w:rsid w:val="00EB43C1"/>
    <w:rsid w:val="00EC4051"/>
    <w:rsid w:val="00EC4A59"/>
    <w:rsid w:val="00ED10AF"/>
    <w:rsid w:val="00ED50C3"/>
    <w:rsid w:val="00EF1F26"/>
    <w:rsid w:val="00F2186E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A3C69-6EAA-4CFA-B591-1863F3BF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Jen</cp:lastModifiedBy>
  <cp:revision>7</cp:revision>
  <cp:lastPrinted>2013-07-03T03:54:00Z</cp:lastPrinted>
  <dcterms:created xsi:type="dcterms:W3CDTF">2013-03-20T02:43:00Z</dcterms:created>
  <dcterms:modified xsi:type="dcterms:W3CDTF">2013-07-03T03:55:00Z</dcterms:modified>
</cp:coreProperties>
</file>